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土木工程实验中心安全卫生管理制度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1、认真贯彻执行各项安全管理规章制度，确保人员、设备的安全，牢固树立“安全第一”的观念。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 w:ascii="宋体" w:cs="宋体"/>
          <w:kern w:val="0"/>
          <w:szCs w:val="21"/>
        </w:rPr>
        <w:t>实验室主任是安全管理第一责任人，要全面负责消防安全管理，具体落实安全措施。试验分室负责人负责分室的门窗及水电等安全工作，试验室专职管理人员负责试验室环境卫生。</w:t>
      </w:r>
      <w:r>
        <w:rPr>
          <w:rFonts w:hint="eastAsia" w:ascii="宋体" w:hAnsi="宋体"/>
          <w:szCs w:val="21"/>
        </w:rPr>
        <w:t>爱护办公设施，注意个人、集体办公物品的归类摆放，保持室内整洁。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3、实验室所有人员都是安全员，发现安全隐患要及时处理，处理不了要及时上报，妥善处理。实验室定期对安全工作进行检查，杜绝安全隐患。及时上报安全事故，协助相关部门妥善处理。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4、下班前要检查各实验分室及办公室。人离开时须切断电源，关闭锁紧门窗，做好防火、防盗和保密等安全保卫工作，严禁损坏消防设施。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5、</w:t>
      </w:r>
      <w:r>
        <w:rPr>
          <w:rFonts w:ascii="宋体" w:cs="宋体"/>
          <w:kern w:val="0"/>
          <w:szCs w:val="21"/>
        </w:rPr>
        <w:t>试验室</w:t>
      </w:r>
      <w:r>
        <w:rPr>
          <w:rFonts w:hint="eastAsia" w:ascii="宋体" w:cs="宋体"/>
          <w:kern w:val="0"/>
          <w:szCs w:val="21"/>
        </w:rPr>
        <w:t>定期</w:t>
      </w:r>
      <w:r>
        <w:rPr>
          <w:rFonts w:ascii="宋体" w:cs="宋体"/>
          <w:kern w:val="0"/>
          <w:szCs w:val="21"/>
        </w:rPr>
        <w:t>进行</w:t>
      </w:r>
      <w:r>
        <w:rPr>
          <w:rFonts w:hint="eastAsia" w:ascii="宋体" w:cs="宋体"/>
          <w:kern w:val="0"/>
          <w:szCs w:val="21"/>
        </w:rPr>
        <w:t>环境卫生</w:t>
      </w:r>
      <w:r>
        <w:rPr>
          <w:rFonts w:ascii="宋体" w:cs="宋体"/>
          <w:kern w:val="0"/>
          <w:szCs w:val="21"/>
        </w:rPr>
        <w:t>大扫除，在试验室做试验必须保持试验室场地清洁。</w:t>
      </w:r>
      <w:r>
        <w:rPr>
          <w:rFonts w:hint="eastAsia" w:ascii="宋体" w:cs="宋体"/>
          <w:kern w:val="0"/>
          <w:szCs w:val="21"/>
        </w:rPr>
        <w:t>实验室内的仪器设备、材料、工具等物品要摆放整齐，布局合理。实验室应及时清理废旧物品，不堆放与实验室工作无关的物品。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6、</w:t>
      </w:r>
      <w:r>
        <w:rPr>
          <w:rFonts w:ascii="宋体" w:cs="宋体"/>
          <w:kern w:val="0"/>
          <w:szCs w:val="21"/>
        </w:rPr>
        <w:t>注意防火，消除火种，试验室内不得乱丢烟头，仪器室和易燃、易爆场所严禁吸烟。</w:t>
      </w:r>
      <w:r>
        <w:rPr>
          <w:rFonts w:hint="eastAsia" w:ascii="宋体" w:hAnsi="宋体"/>
          <w:szCs w:val="21"/>
        </w:rPr>
        <w:t>任何人不准在禁止吸烟处吸烟和使用明火，如果因实验需要使用加热设备（烘箱或高温炉）要注意防火。实验结束后，必须设备仪器处于安全状态后才可离开。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、</w:t>
      </w:r>
      <w:r>
        <w:rPr>
          <w:rFonts w:hint="eastAsia" w:ascii="宋体" w:cs="宋体"/>
          <w:kern w:val="0"/>
          <w:szCs w:val="21"/>
        </w:rPr>
        <w:t>学生实验时，实验教学要对学生进行安全教育，防止人身事故发生。</w:t>
      </w:r>
      <w:r>
        <w:rPr>
          <w:rFonts w:ascii="宋体" w:cs="宋体"/>
          <w:kern w:val="0"/>
          <w:szCs w:val="21"/>
        </w:rPr>
        <w:t>试验时应安全用电，不得乱拉电线和乱接插头，爱护试验室的电器和仪器设备， 未经许可，不得随意动用。</w:t>
      </w:r>
      <w:r>
        <w:rPr>
          <w:rFonts w:hint="eastAsia" w:ascii="宋体" w:cs="宋体"/>
          <w:kern w:val="0"/>
          <w:szCs w:val="21"/>
        </w:rPr>
        <w:t>有实验课时，值班人员不得擅自离开岗位，要严格管理，保证设备安全。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cs="宋体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、</w:t>
      </w:r>
      <w:r>
        <w:rPr>
          <w:rFonts w:hint="eastAsia" w:ascii="宋体" w:hAnsi="宋体"/>
          <w:szCs w:val="21"/>
        </w:rPr>
        <w:t>细心操作、爱护和正确使用各种仪器设备，牢记操作规程和安全注意事项，谨防各种事故的发生。对于违章操作，玩忽职守，忽视安全而造成重大事故者，要严肃处理，直至追究刑事责任。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</w:t>
      </w:r>
      <w:r>
        <w:rPr>
          <w:rFonts w:ascii="宋体" w:cs="宋体"/>
          <w:kern w:val="0"/>
          <w:szCs w:val="21"/>
        </w:rPr>
        <w:t>构件吊装时，应特别注意安全行车吊钩下，严禁站人，行车运行时应主动避让， 试件安装必须安全可靠方能进行试验。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、 试验室需用危险品时，应按照学校领用危险品制度，用多少领多少，安全使用， 妥善保管。</w:t>
      </w:r>
      <w:r>
        <w:rPr>
          <w:rFonts w:hint="eastAsia" w:ascii="宋体" w:cs="宋体"/>
          <w:kern w:val="0"/>
          <w:szCs w:val="21"/>
        </w:rPr>
        <w:t>有毒有害垃圾要按规定进行处理，不得随意丢弃。</w:t>
      </w:r>
    </w:p>
    <w:p>
      <w:pPr>
        <w:spacing w:line="360" w:lineRule="auto"/>
        <w:ind w:firstLine="420" w:firstLineChars="200"/>
      </w:pPr>
      <w:r>
        <w:rPr>
          <w:rFonts w:hint="eastAsia" w:ascii="宋体" w:cs="宋体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、加强贵重仪器设备和稀有材料的管理，做好防盗工作。</w:t>
      </w:r>
      <w:r>
        <w:rPr>
          <w:rFonts w:hint="eastAsia" w:ascii="宋体" w:cs="宋体"/>
          <w:kern w:val="0"/>
          <w:szCs w:val="21"/>
        </w:rPr>
        <w:t>实验室安全防范设施应准备齐全，不得借用或挪用。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4677D"/>
    <w:rsid w:val="3E14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2019-05-28T06:14:00Z</dcterms:created>
  <dc:creator>笑笑</dc:creator>
  <cp:lastModifiedBy>笑笑</cp:lastModifiedBy>
  <dcterms:modified xsi:type="dcterms:W3CDTF">2019-05-28T06:15:08Z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